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68" w:rsidRDefault="00374B68" w:rsidP="00374B68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Folio TecNM: _________________________</w:t>
      </w:r>
    </w:p>
    <w:p w:rsidR="00374B68" w:rsidRDefault="00374B68" w:rsidP="00374B68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Póliza: _________________________</w:t>
      </w:r>
    </w:p>
    <w:p w:rsidR="00374B68" w:rsidRPr="005F501B" w:rsidRDefault="00374B68" w:rsidP="00374B68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Certificado: 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055CC2" w:rsidTr="00374B68">
        <w:tc>
          <w:tcPr>
            <w:tcW w:w="10800" w:type="dxa"/>
            <w:shd w:val="clear" w:color="auto" w:fill="808080" w:themeFill="background1" w:themeFillShade="80"/>
          </w:tcPr>
          <w:p w:rsidR="00055CC2" w:rsidRDefault="00055CC2" w:rsidP="00675F17">
            <w:pPr>
              <w:spacing w:after="120"/>
              <w:jc w:val="center"/>
              <w:rPr>
                <w:rFonts w:ascii="Soberana Titular" w:hAnsi="Soberana Titular"/>
                <w:b/>
                <w:sz w:val="20"/>
              </w:rPr>
            </w:pPr>
            <w:r w:rsidRPr="00055CC2">
              <w:rPr>
                <w:rFonts w:ascii="Soberana Titular" w:hAnsi="Soberana Titular"/>
                <w:b/>
                <w:color w:val="FFFFFF" w:themeColor="background1"/>
                <w:sz w:val="20"/>
              </w:rPr>
              <w:t>Reclamación por ayuda de gastos funerarios</w:t>
            </w:r>
          </w:p>
        </w:tc>
      </w:tr>
    </w:tbl>
    <w:p w:rsidR="005A6C0D" w:rsidRPr="006A7BD9" w:rsidRDefault="005A6C0D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 xml:space="preserve">Instrucciones: 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Esta lista de verificación se deberá de </w:t>
      </w:r>
      <w:r>
        <w:rPr>
          <w:rFonts w:ascii="Soberana Sans" w:hAnsi="Soberana Sans"/>
          <w:sz w:val="16"/>
        </w:rPr>
        <w:t>integrar al expediente como cará</w:t>
      </w:r>
      <w:r w:rsidRPr="006A7BD9">
        <w:rPr>
          <w:rFonts w:ascii="Soberana Sans" w:hAnsi="Soberana Sans"/>
          <w:sz w:val="16"/>
        </w:rPr>
        <w:t xml:space="preserve">tula 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Se deberá conformar un expediente con los documentos que se enlistan en la sección dos de este formato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Proporcionar la información solicitada en la primer sección 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En la segunda sección marcar con una “X” los documentos que integran el expediente</w:t>
      </w:r>
      <w:r>
        <w:rPr>
          <w:rFonts w:ascii="Soberana Sans" w:hAnsi="Soberana Sans"/>
          <w:sz w:val="16"/>
        </w:rPr>
        <w:t xml:space="preserve"> en la columna correspondiente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El orden de los documentos en la conformación del expediente deberá de ser el que estipula la lista de las sección dos</w:t>
      </w:r>
    </w:p>
    <w:p w:rsidR="008E0B2B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 xml:space="preserve">En la tercer sección proporcionar los datos en la columna correspondiente en función de la etapa del reclamo </w:t>
      </w:r>
      <w:bookmarkStart w:id="0" w:name="_GoBack"/>
      <w:bookmarkEnd w:id="0"/>
    </w:p>
    <w:p w:rsidR="008E0B2B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>gregar una copia simple de todos los documentos que integran el expediente.</w:t>
      </w:r>
    </w:p>
    <w:p w:rsidR="008E0B2B" w:rsidRPr="006A7BD9" w:rsidRDefault="008E0B2B" w:rsidP="008E0B2B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Una vez conformado físicamente el expediente con todos sus elementos el Instituto Tecnológico deberá entregarlo o enviarlo a la Dirección de Servicios Escolares y Estudiantiles para asignar el folio de control interno y posterior a esto entregarlo a la Aseguradora.</w:t>
      </w:r>
    </w:p>
    <w:p w:rsidR="00C82C27" w:rsidRPr="006A7BD9" w:rsidRDefault="00C82C27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I.- Datos Generales.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70"/>
      </w:tblGrid>
      <w:tr w:rsidR="00C82C27" w:rsidRPr="006A7BD9" w:rsidTr="00A15F25">
        <w:tc>
          <w:tcPr>
            <w:tcW w:w="5238" w:type="dxa"/>
          </w:tcPr>
          <w:p w:rsidR="00C82C27" w:rsidRPr="006A7BD9" w:rsidRDefault="00C82C27" w:rsidP="00B00F2D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estudiante</w:t>
            </w:r>
            <w:r w:rsidR="00B00F2D">
              <w:rPr>
                <w:rFonts w:ascii="Soberana Sans" w:hAnsi="Soberana Sans"/>
                <w:sz w:val="16"/>
              </w:rPr>
              <w:t xml:space="preserve"> fallecido</w:t>
            </w:r>
            <w:r w:rsidRPr="006A7BD9">
              <w:rPr>
                <w:rFonts w:ascii="Soberana Sans" w:hAnsi="Soberana Sans"/>
                <w:sz w:val="16"/>
              </w:rPr>
              <w:t>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B00F2D" w:rsidRPr="006A7BD9" w:rsidTr="00A15F25">
        <w:tc>
          <w:tcPr>
            <w:tcW w:w="5238" w:type="dxa"/>
          </w:tcPr>
          <w:p w:rsidR="00B00F2D" w:rsidRPr="006A7BD9" w:rsidRDefault="00B00F2D" w:rsidP="00A15F25">
            <w:pPr>
              <w:jc w:val="right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>Nombre del beneficiario (a):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B00F2D" w:rsidRPr="006A7BD9" w:rsidRDefault="00B00F2D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Instituto Tecnológico: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B56BEE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 la persona que dará seguimiento en el Instituto: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 xml:space="preserve">Correo electrónico </w:t>
            </w:r>
            <w:r w:rsidR="00A15F25" w:rsidRPr="006A7BD9">
              <w:rPr>
                <w:rFonts w:ascii="Soberana Sans" w:hAnsi="Soberana Sans"/>
                <w:sz w:val="16"/>
              </w:rPr>
              <w:t xml:space="preserve"> del contacto en el Instituto</w:t>
            </w:r>
            <w:r w:rsidR="00A4283D">
              <w:rPr>
                <w:rFonts w:ascii="Soberana Sans" w:hAnsi="Soberana Sans"/>
                <w:sz w:val="16"/>
              </w:rPr>
              <w:t xml:space="preserve"> para seguimiento: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</w:tbl>
    <w:p w:rsidR="00A15F25" w:rsidRPr="006A7BD9" w:rsidRDefault="00A15F25" w:rsidP="00C82C27">
      <w:pPr>
        <w:rPr>
          <w:rFonts w:ascii="Soberana Sans" w:hAnsi="Soberana Sans"/>
          <w:b/>
          <w:sz w:val="16"/>
        </w:rPr>
      </w:pPr>
    </w:p>
    <w:p w:rsidR="00A15F25" w:rsidRPr="00837014" w:rsidRDefault="00A15F25" w:rsidP="00837014">
      <w:pPr>
        <w:spacing w:after="12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II.- Documentación.</w:t>
      </w:r>
    </w:p>
    <w:tbl>
      <w:tblPr>
        <w:tblStyle w:val="Tablaconcuadrcula"/>
        <w:tblW w:w="49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1631"/>
        <w:gridCol w:w="1631"/>
        <w:gridCol w:w="1631"/>
      </w:tblGrid>
      <w:tr w:rsidR="0011093F" w:rsidRPr="006A7BD9" w:rsidTr="00837014">
        <w:tc>
          <w:tcPr>
            <w:tcW w:w="271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DF23FA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Reclamo </w:t>
            </w:r>
            <w:r w:rsidR="00AB4A28">
              <w:rPr>
                <w:rFonts w:ascii="Soberana Titular" w:hAnsi="Soberana Titular"/>
                <w:b/>
                <w:color w:val="FFFFFF" w:themeColor="background1"/>
                <w:sz w:val="16"/>
              </w:rPr>
              <w:t>por ayuda</w:t>
            </w:r>
            <w:r w:rsidR="00D87D6D"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 de gastos funerarios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4"/>
              </w:rPr>
              <w:t>Dir. Escolares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AB4A28" w:rsidRPr="006A7BD9" w:rsidTr="006A7BD9">
        <w:tc>
          <w:tcPr>
            <w:tcW w:w="2717" w:type="pct"/>
            <w:tcBorders>
              <w:bottom w:val="nil"/>
            </w:tcBorders>
          </w:tcPr>
          <w:p w:rsidR="00AB4A28" w:rsidRPr="006A7BD9" w:rsidRDefault="00AB4A28" w:rsidP="00AB4A28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Original </w:t>
            </w:r>
            <w:r>
              <w:rPr>
                <w:rFonts w:ascii="Soberana Sans" w:hAnsi="Soberana Sans"/>
                <w:b/>
                <w:sz w:val="16"/>
                <w:szCs w:val="18"/>
              </w:rPr>
              <w:t xml:space="preserve">o copia certificada 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de</w:t>
            </w:r>
            <w:r>
              <w:rPr>
                <w:rFonts w:ascii="Soberana Sans" w:hAnsi="Soberana Sans"/>
                <w:b/>
                <w:sz w:val="16"/>
                <w:szCs w:val="18"/>
              </w:rPr>
              <w:t>l asegurado (a)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Oficio del Instituto donde mencione los datos generales del estudiante y una relatoría somera de los hechos del accidente</w:t>
            </w:r>
            <w:r>
              <w:rPr>
                <w:rFonts w:ascii="Soberana Sans" w:hAnsi="Soberana Sans"/>
                <w:sz w:val="16"/>
                <w:szCs w:val="18"/>
              </w:rPr>
              <w:t xml:space="preserve"> donde falleció, solicitando el pago respectivo. Favor de indicar a quién se debe pagar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defunción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Default="00AB4A28" w:rsidP="00AB4A28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Actuaciones del Ministerio Público</w:t>
            </w:r>
          </w:p>
          <w:p w:rsidR="00AB4A28" w:rsidRDefault="00AB4A28" w:rsidP="00AB4A28">
            <w:pPr>
              <w:pStyle w:val="Prrafodelista"/>
              <w:numPr>
                <w:ilvl w:val="1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Si es en trayecto, deberá enviar</w:t>
            </w:r>
          </w:p>
          <w:p w:rsidR="00AB4A28" w:rsidRDefault="00AB4A28" w:rsidP="00AB4A28">
            <w:pPr>
              <w:pStyle w:val="Prrafodelista"/>
              <w:numPr>
                <w:ilvl w:val="2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Horario del alumno </w:t>
            </w:r>
          </w:p>
          <w:p w:rsidR="00AB4A28" w:rsidRPr="006A7BD9" w:rsidRDefault="00AB4A28" w:rsidP="00AB4A28">
            <w:pPr>
              <w:pStyle w:val="Prrafodelista"/>
              <w:numPr>
                <w:ilvl w:val="2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Croquis del trayecto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Default="00AB4A28" w:rsidP="00AB4A28">
            <w:pPr>
              <w:rPr>
                <w:rFonts w:ascii="Soberana Sans" w:hAnsi="Soberana Sans"/>
                <w:b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Copia simple del asegurado (a):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541283" w:rsidRDefault="00AB4A28" w:rsidP="00AB4A28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541283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B00F2D" w:rsidRDefault="00AB4A28" w:rsidP="00AB4A28">
            <w:p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Original o copia certificada del beneficiario (a):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Default="00AB4A28" w:rsidP="00AB4A28">
            <w:pPr>
              <w:pStyle w:val="Prrafodelista"/>
              <w:numPr>
                <w:ilvl w:val="0"/>
                <w:numId w:val="5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Carta de reclamación con relación de documentos signada por el beneficiario(a) (Formato libre)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Default="00AB4A28" w:rsidP="00AB4A28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Default="00AB4A28" w:rsidP="00AB4A28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Acta de matrimonio sólo si el (la) beneficiario(a) es cónyuge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Formato Único de identificación y conocimiento del Cliente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>Copia simple de los siguientes documentos</w:t>
            </w:r>
            <w:r>
              <w:rPr>
                <w:rFonts w:ascii="Soberana Sans" w:hAnsi="Soberana Sans"/>
                <w:b/>
                <w:sz w:val="16"/>
                <w:szCs w:val="18"/>
              </w:rPr>
              <w:t xml:space="preserve"> del beneficiario(a)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</w:tcBorders>
          </w:tcPr>
          <w:p w:rsidR="00AB4A28" w:rsidRPr="006A7BD9" w:rsidRDefault="00AB4A28" w:rsidP="00AB4A28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 xml:space="preserve">Comprobante de domicilio no mayor a 90 días </w:t>
            </w:r>
            <w:r>
              <w:rPr>
                <w:rFonts w:ascii="Soberana Sans" w:hAnsi="Soberana Sans"/>
                <w:sz w:val="16"/>
                <w:szCs w:val="18"/>
              </w:rPr>
              <w:t>a la fecha de envió o entrega a la Dirección de Servicios Escolares y Estudiantiles</w:t>
            </w:r>
            <w:r w:rsidRPr="006A7BD9">
              <w:rPr>
                <w:rFonts w:ascii="Soberana Sans" w:hAnsi="Soberana Sans"/>
                <w:sz w:val="16"/>
                <w:szCs w:val="18"/>
              </w:rPr>
              <w:t xml:space="preserve"> (agua, energía eléctrica, teléfono o predial)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AB4A28" w:rsidRPr="006A7BD9" w:rsidTr="006A7BD9">
        <w:tc>
          <w:tcPr>
            <w:tcW w:w="2717" w:type="pct"/>
            <w:tcBorders>
              <w:top w:val="nil"/>
            </w:tcBorders>
          </w:tcPr>
          <w:p w:rsidR="00AB4A28" w:rsidRPr="006A7BD9" w:rsidRDefault="00AB4A28" w:rsidP="00AB4A28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Copia </w:t>
            </w:r>
            <w:r>
              <w:rPr>
                <w:rFonts w:ascii="Soberana Sans" w:hAnsi="Soberana Sans"/>
                <w:b/>
                <w:sz w:val="16"/>
                <w:szCs w:val="18"/>
              </w:rPr>
              <w:t xml:space="preserve">simple de todos los documentos que integran el expediente  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AB4A28" w:rsidRPr="006A7BD9" w:rsidRDefault="00AB4A28" w:rsidP="00AB4A28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</w:tbl>
    <w:p w:rsidR="00A15F25" w:rsidRPr="006A7BD9" w:rsidRDefault="002467F6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rFonts w:ascii="Soberana Sans" w:hAnsi="Soberana Sans"/>
          <w:b/>
          <w:sz w:val="16"/>
        </w:rPr>
        <w:br/>
      </w:r>
      <w:r w:rsidR="00A15F25" w:rsidRPr="006A7BD9">
        <w:rPr>
          <w:rFonts w:ascii="Soberana Sans" w:hAnsi="Soberana Sans"/>
          <w:b/>
          <w:sz w:val="16"/>
        </w:rPr>
        <w:t>Sección III.-Seguimiento.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7"/>
        <w:gridCol w:w="3542"/>
        <w:gridCol w:w="3991"/>
      </w:tblGrid>
      <w:tr w:rsidR="00AB4A28" w:rsidRPr="006A7BD9" w:rsidTr="00AB4A28">
        <w:trPr>
          <w:trHeight w:val="205"/>
        </w:trPr>
        <w:tc>
          <w:tcPr>
            <w:tcW w:w="1509" w:type="pct"/>
            <w:shd w:val="clear" w:color="auto" w:fill="808080" w:themeFill="background1" w:themeFillShade="80"/>
          </w:tcPr>
          <w:p w:rsidR="00AB4A28" w:rsidRPr="006A7BD9" w:rsidRDefault="00AB4A28" w:rsidP="00B61C87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</w:p>
        </w:tc>
        <w:tc>
          <w:tcPr>
            <w:tcW w:w="1641" w:type="pct"/>
            <w:shd w:val="clear" w:color="auto" w:fill="808080" w:themeFill="background1" w:themeFillShade="80"/>
          </w:tcPr>
          <w:p w:rsidR="00AB4A28" w:rsidRPr="006A7BD9" w:rsidRDefault="00AB4A28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1849" w:type="pct"/>
            <w:shd w:val="clear" w:color="auto" w:fill="808080" w:themeFill="background1" w:themeFillShade="80"/>
          </w:tcPr>
          <w:p w:rsidR="00AB4A28" w:rsidRPr="006A7BD9" w:rsidRDefault="00AB4A28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AB4A28" w:rsidRPr="006A7BD9" w:rsidTr="00AB4A28">
        <w:trPr>
          <w:trHeight w:val="657"/>
        </w:trPr>
        <w:tc>
          <w:tcPr>
            <w:tcW w:w="1509" w:type="pct"/>
            <w:vAlign w:val="center"/>
          </w:tcPr>
          <w:p w:rsidR="00AB4A28" w:rsidRPr="006A7BD9" w:rsidRDefault="00AB4A28" w:rsidP="00837014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Fecha de entrega y/o recepción</w:t>
            </w:r>
          </w:p>
        </w:tc>
        <w:tc>
          <w:tcPr>
            <w:tcW w:w="1641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49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AB4A28">
        <w:trPr>
          <w:trHeight w:val="657"/>
        </w:trPr>
        <w:tc>
          <w:tcPr>
            <w:tcW w:w="1509" w:type="pct"/>
            <w:vAlign w:val="center"/>
          </w:tcPr>
          <w:p w:rsidR="00AB4A28" w:rsidRPr="006A7BD9" w:rsidRDefault="00AB4A28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lastRenderedPageBreak/>
              <w:t>Nombre de la persona</w:t>
            </w:r>
            <w:r>
              <w:rPr>
                <w:rFonts w:ascii="Soberana Sans" w:hAnsi="Soberana Sans"/>
                <w:sz w:val="16"/>
                <w:szCs w:val="18"/>
              </w:rPr>
              <w:t xml:space="preserve"> que entrega y/o recibe</w:t>
            </w:r>
          </w:p>
        </w:tc>
        <w:tc>
          <w:tcPr>
            <w:tcW w:w="1641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49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AB4A28" w:rsidRPr="006A7BD9" w:rsidTr="00AB4A28">
        <w:trPr>
          <w:trHeight w:val="657"/>
        </w:trPr>
        <w:tc>
          <w:tcPr>
            <w:tcW w:w="1509" w:type="pct"/>
            <w:vAlign w:val="center"/>
          </w:tcPr>
          <w:p w:rsidR="00AB4A28" w:rsidRPr="006A7BD9" w:rsidRDefault="00AB4A28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Firma de entrega y/o recepción</w:t>
            </w:r>
          </w:p>
        </w:tc>
        <w:tc>
          <w:tcPr>
            <w:tcW w:w="1641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49" w:type="pct"/>
            <w:vAlign w:val="center"/>
          </w:tcPr>
          <w:p w:rsidR="00AB4A28" w:rsidRPr="006A7BD9" w:rsidRDefault="00AB4A2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</w:tbl>
    <w:p w:rsidR="00A15F25" w:rsidRDefault="00A15F25"/>
    <w:sectPr w:rsidR="00A15F25" w:rsidSect="0011093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1" w:rsidRDefault="00186261" w:rsidP="00E44462">
      <w:pPr>
        <w:spacing w:after="0" w:line="240" w:lineRule="auto"/>
      </w:pPr>
      <w:r>
        <w:separator/>
      </w:r>
    </w:p>
  </w:endnote>
  <w:endnote w:type="continuationSeparator" w:id="0">
    <w:p w:rsidR="00186261" w:rsidRDefault="00186261" w:rsidP="00E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62" w:rsidRDefault="00E44462" w:rsidP="00E44462">
    <w:pPr>
      <w:pStyle w:val="Piedepgina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1" w:rsidRDefault="00186261" w:rsidP="00E44462">
      <w:pPr>
        <w:spacing w:after="0" w:line="240" w:lineRule="auto"/>
      </w:pPr>
      <w:r>
        <w:separator/>
      </w:r>
    </w:p>
  </w:footnote>
  <w:footnote w:type="continuationSeparator" w:id="0">
    <w:p w:rsidR="00186261" w:rsidRDefault="00186261" w:rsidP="00E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AA" w:rsidRPr="00A14CAA" w:rsidRDefault="00A14CAA" w:rsidP="00A14CAA">
    <w:pPr>
      <w:spacing w:after="120"/>
      <w:jc w:val="center"/>
      <w:rPr>
        <w:rFonts w:ascii="Soberana Titular" w:hAnsi="Soberana Titular"/>
        <w:b/>
        <w:sz w:val="18"/>
      </w:rPr>
    </w:pPr>
    <w:r w:rsidRPr="005F501B">
      <w:rPr>
        <w:rFonts w:ascii="Soberana Titular" w:hAnsi="Soberana Titular"/>
        <w:b/>
        <w:sz w:val="18"/>
      </w:rPr>
      <w:t xml:space="preserve">Lista de verificación </w:t>
    </w:r>
    <w:r>
      <w:rPr>
        <w:rFonts w:ascii="Soberana Titular" w:hAnsi="Soberana Titular"/>
        <w:b/>
        <w:sz w:val="18"/>
      </w:rPr>
      <w:t>para la</w:t>
    </w:r>
    <w:r w:rsidRPr="005F501B">
      <w:rPr>
        <w:rFonts w:ascii="Soberana Titular" w:hAnsi="Soberana Titular"/>
        <w:b/>
        <w:sz w:val="18"/>
      </w:rPr>
      <w:t xml:space="preserve"> conformación de expediente para el reclamo del seguro de accidentes escolares.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B4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D60F1"/>
    <w:multiLevelType w:val="hybridMultilevel"/>
    <w:tmpl w:val="B510BA2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262F5"/>
    <w:multiLevelType w:val="hybridMultilevel"/>
    <w:tmpl w:val="2A240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D5A96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E6D90"/>
    <w:multiLevelType w:val="hybridMultilevel"/>
    <w:tmpl w:val="9E28E8D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84F22"/>
    <w:multiLevelType w:val="hybridMultilevel"/>
    <w:tmpl w:val="3222B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126"/>
    <w:multiLevelType w:val="hybridMultilevel"/>
    <w:tmpl w:val="B510BA2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F"/>
    <w:rsid w:val="00033863"/>
    <w:rsid w:val="00036261"/>
    <w:rsid w:val="00055CC2"/>
    <w:rsid w:val="00056762"/>
    <w:rsid w:val="000A21AF"/>
    <w:rsid w:val="0011093F"/>
    <w:rsid w:val="00124406"/>
    <w:rsid w:val="00186261"/>
    <w:rsid w:val="00193DD8"/>
    <w:rsid w:val="002467F6"/>
    <w:rsid w:val="00371934"/>
    <w:rsid w:val="00374B68"/>
    <w:rsid w:val="003962F7"/>
    <w:rsid w:val="0041062D"/>
    <w:rsid w:val="00442B43"/>
    <w:rsid w:val="004B32B7"/>
    <w:rsid w:val="005A6C0D"/>
    <w:rsid w:val="005B0047"/>
    <w:rsid w:val="005B132C"/>
    <w:rsid w:val="005F501B"/>
    <w:rsid w:val="00675F17"/>
    <w:rsid w:val="006A077F"/>
    <w:rsid w:val="006A7BD9"/>
    <w:rsid w:val="007520DD"/>
    <w:rsid w:val="007727C3"/>
    <w:rsid w:val="007825A1"/>
    <w:rsid w:val="007B11C0"/>
    <w:rsid w:val="00837014"/>
    <w:rsid w:val="008378AF"/>
    <w:rsid w:val="00870527"/>
    <w:rsid w:val="008D7954"/>
    <w:rsid w:val="008E0B2B"/>
    <w:rsid w:val="00941FAB"/>
    <w:rsid w:val="009425F4"/>
    <w:rsid w:val="00956B70"/>
    <w:rsid w:val="009B587F"/>
    <w:rsid w:val="009E1EAD"/>
    <w:rsid w:val="00A14CAA"/>
    <w:rsid w:val="00A15F25"/>
    <w:rsid w:val="00A4283D"/>
    <w:rsid w:val="00A6680C"/>
    <w:rsid w:val="00AB1DF1"/>
    <w:rsid w:val="00AB4A28"/>
    <w:rsid w:val="00B00F2D"/>
    <w:rsid w:val="00B131E6"/>
    <w:rsid w:val="00B47A10"/>
    <w:rsid w:val="00B56BEE"/>
    <w:rsid w:val="00BD5880"/>
    <w:rsid w:val="00BF0815"/>
    <w:rsid w:val="00C0095B"/>
    <w:rsid w:val="00C15EDD"/>
    <w:rsid w:val="00C82C27"/>
    <w:rsid w:val="00CD19F2"/>
    <w:rsid w:val="00D844F0"/>
    <w:rsid w:val="00D87D6D"/>
    <w:rsid w:val="00DC77CF"/>
    <w:rsid w:val="00DF23FA"/>
    <w:rsid w:val="00E046DB"/>
    <w:rsid w:val="00E261C7"/>
    <w:rsid w:val="00E276C2"/>
    <w:rsid w:val="00E44462"/>
    <w:rsid w:val="00F8598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282F1-6752-453A-B802-0E0BA2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62"/>
  </w:style>
  <w:style w:type="paragraph" w:styleId="Piedepgina">
    <w:name w:val="footer"/>
    <w:basedOn w:val="Normal"/>
    <w:link w:val="Piedepgina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González Moreno</dc:creator>
  <cp:lastModifiedBy>RUBEN ESPINOZA CASTRO</cp:lastModifiedBy>
  <cp:revision>5</cp:revision>
  <cp:lastPrinted>2014-11-03T20:47:00Z</cp:lastPrinted>
  <dcterms:created xsi:type="dcterms:W3CDTF">2016-01-21T17:43:00Z</dcterms:created>
  <dcterms:modified xsi:type="dcterms:W3CDTF">2016-09-01T00:20:00Z</dcterms:modified>
</cp:coreProperties>
</file>